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sz w:val="24"/>
          <w:szCs w:val="24"/>
          <w:lang w:eastAsia="zh-CN"/>
        </w:rPr>
      </w:pPr>
      <w:r>
        <w:rPr>
          <w:rFonts w:hint="eastAsia" w:ascii="宋体" w:hAnsi="宋体" w:eastAsia="宋体" w:cs="宋体"/>
          <w:b/>
          <w:sz w:val="24"/>
          <w:szCs w:val="24"/>
          <w:lang w:val="en-US" w:eastAsia="zh-CN"/>
        </w:rPr>
        <w:t>附件一：</w:t>
      </w:r>
      <w:bookmarkStart w:id="0" w:name="_GoBack"/>
      <w:bookmarkEnd w:id="0"/>
      <w:r>
        <w:rPr>
          <w:rFonts w:hint="eastAsia" w:ascii="宋体" w:hAnsi="宋体" w:eastAsia="宋体" w:cs="宋体"/>
          <w:b/>
          <w:bCs/>
          <w:sz w:val="24"/>
          <w:szCs w:val="24"/>
        </w:rPr>
        <w:t>2021江苏城市职业学院英语演讲比</w:t>
      </w:r>
      <w:r>
        <w:rPr>
          <w:rFonts w:hint="eastAsia" w:ascii="宋体" w:hAnsi="宋体" w:eastAsia="宋体" w:cs="宋体"/>
          <w:b/>
          <w:bCs/>
          <w:sz w:val="24"/>
          <w:szCs w:val="24"/>
          <w:lang w:eastAsia="zh-CN"/>
        </w:rPr>
        <w:t>赛朗诵文稿</w:t>
      </w:r>
    </w:p>
    <w:p>
      <w:pPr>
        <w:jc w:val="left"/>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4"/>
          <w:szCs w:val="24"/>
        </w:rPr>
      </w:pPr>
      <w:r>
        <w:rPr>
          <w:rFonts w:hint="default" w:ascii="Times New Roman" w:hAnsi="Times New Roman" w:cs="Times New Roman"/>
          <w:b/>
          <w:sz w:val="24"/>
          <w:szCs w:val="24"/>
        </w:rPr>
        <w:t>Red Star over China</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default" w:ascii="Times New Roman" w:hAnsi="Times New Roman" w:cs="Times New Roman"/>
          <w:sz w:val="24"/>
          <w:szCs w:val="24"/>
        </w:rPr>
      </w:pPr>
      <w:r>
        <w:rPr>
          <w:rFonts w:hint="default" w:ascii="Times New Roman" w:hAnsi="Times New Roman" w:cs="Times New Roman"/>
          <w:sz w:val="24"/>
          <w:szCs w:val="24"/>
        </w:rPr>
        <w:t>①It was not imagination; it was a human epic. It was a manifesto which won China. It was the “Red Star Story”, which was told to the world more than 80 years ago for the first time by an American in his book</w:t>
      </w:r>
      <w:r>
        <w:rPr>
          <w:rFonts w:hint="default" w:ascii="Times New Roman" w:hAnsi="Times New Roman" w:cs="Times New Roman"/>
          <w:i/>
          <w:sz w:val="24"/>
          <w:szCs w:val="24"/>
        </w:rPr>
        <w:t xml:space="preserve"> Red Star over China</w:t>
      </w:r>
      <w:r>
        <w:rPr>
          <w:rFonts w:hint="default" w:ascii="Times New Roman" w:hAnsi="Times New Roman"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②Edgar Snow told the world how the will, courage and strength of great men and women had been tested, and how these Red Stars had staged a great human undertaking, known as the “Red Star Story”. </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③The “Red Star Story” opened the world’s eyes to a long, arduous and miraculous journey by resolute men and women, who marched for more than 6,000 miles, crossing 24 major rivers and 18 formidable mountains, through the roughest wrinkles of the globe, from Rujin in the southeast to Yan’an in the northwest, and then on to Beijing, capital of the People’s Republic of China. </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④In 1968, the “Red Star Story” was redefined as a prophetic story by American historian John K. Fairbank, in his introduction to Red Star over China. He remarked, “It is very much to the credit of Edgar Snow that this book has stood the test of time on both these counts –as a historical record and as an indication of a trend.” </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⑤In 1985, the “Red Star Story” was retold in the book </w:t>
      </w:r>
      <w:r>
        <w:rPr>
          <w:rFonts w:hint="default" w:ascii="Times New Roman" w:hAnsi="Times New Roman" w:cs="Times New Roman"/>
          <w:i/>
          <w:iCs/>
          <w:sz w:val="24"/>
          <w:szCs w:val="24"/>
        </w:rPr>
        <w:t>The Long March: the Untold Story</w:t>
      </w:r>
      <w:r>
        <w:rPr>
          <w:rFonts w:hint="default" w:ascii="Times New Roman" w:hAnsi="Times New Roman" w:cs="Times New Roman"/>
          <w:sz w:val="24"/>
          <w:szCs w:val="24"/>
        </w:rPr>
        <w:t>, and the author Harrison Salisbury declared, “No event in this century has so captured the world’s imagination and so profoundly affected its future” and “It is not yet finished. Perhaps it never will be.”</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⑥The “Red Star Story” is a long story, an epic covering 100 years. Yet it is also an episode in a narrative of thousands of years, from remote legendary times, through ups and downs, to an anticipated future. </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⑦In the New Era, as China is striding along its historic journey to its rejuvenation, building a community of a shared future for mankind, our “Red Star Story” is sure to continue to be written, turning a new page about China as well as about the world. The story is not yet finished. The legend is ongoing.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189"/>
    <w:rsid w:val="000E2FF7"/>
    <w:rsid w:val="00177189"/>
    <w:rsid w:val="00260FFB"/>
    <w:rsid w:val="004C6C94"/>
    <w:rsid w:val="00D12251"/>
    <w:rsid w:val="00EC0E15"/>
    <w:rsid w:val="42D55026"/>
    <w:rsid w:val="68047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305</Words>
  <Characters>1739</Characters>
  <Lines>14</Lines>
  <Paragraphs>4</Paragraphs>
  <TotalTime>1</TotalTime>
  <ScaleCrop>false</ScaleCrop>
  <LinksUpToDate>false</LinksUpToDate>
  <CharactersWithSpaces>2040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2021-10-13T02:17:00Z</dcterms:created>
  <dc:creator>曹海霞</dc:creator>
  <cp:lastModifiedBy>Administrator</cp:lastModifiedBy>
  <dcterms:modified xsi:type="dcterms:W3CDTF">2021-10-13T04:41:11Z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318CE821DC5843FE9B3B74587A00413C</vt:lpwstr>
  </property>
</Properties>
</file>